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204A" w14:textId="195835DA" w:rsidR="00E514B8" w:rsidRPr="00DC487B" w:rsidRDefault="00DC487B" w:rsidP="00DC487B">
      <w:pPr>
        <w:spacing w:after="0" w:line="240" w:lineRule="auto"/>
        <w:rPr>
          <w:rFonts w:ascii="Montserrat Medium" w:hAnsi="Montserrat Medium"/>
          <w:b/>
          <w:sz w:val="28"/>
          <w:szCs w:val="28"/>
        </w:rPr>
      </w:pPr>
      <w:r>
        <w:rPr>
          <w:noProof/>
          <w:lang w:eastAsia="fr-FR"/>
        </w:rPr>
        <w:drawing>
          <wp:anchor distT="0" distB="0" distL="114300" distR="114300" simplePos="0" relativeHeight="251661312" behindDoc="1" locked="0" layoutInCell="1" allowOverlap="1" wp14:anchorId="6816BD0A" wp14:editId="0DFBD8CD">
            <wp:simplePos x="0" y="0"/>
            <wp:positionH relativeFrom="leftMargin">
              <wp:posOffset>175895</wp:posOffset>
            </wp:positionH>
            <wp:positionV relativeFrom="paragraph">
              <wp:posOffset>9525</wp:posOffset>
            </wp:positionV>
            <wp:extent cx="895350" cy="1264920"/>
            <wp:effectExtent l="0" t="0" r="0" b="0"/>
            <wp:wrapTight wrapText="bothSides">
              <wp:wrapPolygon edited="0">
                <wp:start x="0" y="0"/>
                <wp:lineTo x="0" y="21145"/>
                <wp:lineTo x="21140" y="21145"/>
                <wp:lineTo x="2114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D055C" w14:textId="6E5EF468" w:rsidR="00E514B8" w:rsidRPr="00DC487B" w:rsidRDefault="00E514B8" w:rsidP="002C4411">
      <w:pPr>
        <w:spacing w:after="0" w:line="240" w:lineRule="auto"/>
        <w:jc w:val="center"/>
        <w:rPr>
          <w:rFonts w:ascii="Montserrat Medium" w:hAnsi="Montserrat Medium"/>
          <w:b/>
          <w:color w:val="FF0000"/>
          <w:sz w:val="40"/>
          <w:szCs w:val="40"/>
        </w:rPr>
      </w:pPr>
      <w:r w:rsidRPr="00DC487B">
        <w:rPr>
          <w:rFonts w:ascii="Montserrat Medium" w:hAnsi="Montserrat Medium"/>
          <w:b/>
          <w:color w:val="FF0000"/>
          <w:sz w:val="40"/>
          <w:szCs w:val="40"/>
        </w:rPr>
        <w:t>OUVERTURE DE LA P</w:t>
      </w:r>
      <w:r w:rsidR="007223D2">
        <w:rPr>
          <w:rFonts w:ascii="Montserrat Medium" w:hAnsi="Montserrat Medium"/>
          <w:b/>
          <w:color w:val="FF0000"/>
          <w:sz w:val="40"/>
          <w:szCs w:val="40"/>
        </w:rPr>
        <w:t>É</w:t>
      </w:r>
      <w:r w:rsidRPr="00DC487B">
        <w:rPr>
          <w:rFonts w:ascii="Montserrat Medium" w:hAnsi="Montserrat Medium"/>
          <w:b/>
          <w:color w:val="FF0000"/>
          <w:sz w:val="40"/>
          <w:szCs w:val="40"/>
        </w:rPr>
        <w:t xml:space="preserve">RIODE DES </w:t>
      </w:r>
      <w:r w:rsidR="00A427DC" w:rsidRPr="00DC487B">
        <w:rPr>
          <w:rFonts w:ascii="Montserrat Medium" w:hAnsi="Montserrat Medium"/>
          <w:b/>
          <w:color w:val="FF0000"/>
          <w:sz w:val="40"/>
          <w:szCs w:val="40"/>
        </w:rPr>
        <w:t>INSCRIPTIONS S</w:t>
      </w:r>
      <w:r w:rsidR="00B40CF9">
        <w:rPr>
          <w:rFonts w:ascii="Montserrat Medium" w:hAnsi="Montserrat Medium"/>
          <w:b/>
          <w:color w:val="FF0000"/>
          <w:sz w:val="40"/>
          <w:szCs w:val="40"/>
        </w:rPr>
        <w:t>C</w:t>
      </w:r>
      <w:r w:rsidR="00A427DC" w:rsidRPr="00DC487B">
        <w:rPr>
          <w:rFonts w:ascii="Montserrat Medium" w:hAnsi="Montserrat Medium"/>
          <w:b/>
          <w:color w:val="FF0000"/>
          <w:sz w:val="40"/>
          <w:szCs w:val="40"/>
        </w:rPr>
        <w:t>OLAIRES 202</w:t>
      </w:r>
      <w:r w:rsidR="009B7131">
        <w:rPr>
          <w:rFonts w:ascii="Montserrat Medium" w:hAnsi="Montserrat Medium"/>
          <w:b/>
          <w:color w:val="FF0000"/>
          <w:sz w:val="40"/>
          <w:szCs w:val="40"/>
        </w:rPr>
        <w:t>3</w:t>
      </w:r>
      <w:r w:rsidR="00A427DC" w:rsidRPr="00DC487B">
        <w:rPr>
          <w:rFonts w:ascii="Montserrat Medium" w:hAnsi="Montserrat Medium"/>
          <w:b/>
          <w:color w:val="FF0000"/>
          <w:sz w:val="40"/>
          <w:szCs w:val="40"/>
        </w:rPr>
        <w:t>-202</w:t>
      </w:r>
      <w:r w:rsidR="009B7131">
        <w:rPr>
          <w:rFonts w:ascii="Montserrat Medium" w:hAnsi="Montserrat Medium"/>
          <w:b/>
          <w:color w:val="FF0000"/>
          <w:sz w:val="40"/>
          <w:szCs w:val="40"/>
        </w:rPr>
        <w:t>4</w:t>
      </w:r>
      <w:r w:rsidRPr="00DC487B">
        <w:rPr>
          <w:rFonts w:ascii="Montserrat Medium" w:hAnsi="Montserrat Medium"/>
          <w:b/>
          <w:color w:val="FF0000"/>
          <w:sz w:val="40"/>
          <w:szCs w:val="40"/>
        </w:rPr>
        <w:t xml:space="preserve"> </w:t>
      </w:r>
    </w:p>
    <w:p w14:paraId="69EF4F10" w14:textId="34A6D3FC" w:rsidR="00BA796B" w:rsidRPr="00DC487B" w:rsidRDefault="00E514B8" w:rsidP="002C4411">
      <w:pPr>
        <w:spacing w:after="0" w:line="240" w:lineRule="auto"/>
        <w:jc w:val="center"/>
        <w:rPr>
          <w:rFonts w:ascii="Montserrat Medium" w:hAnsi="Montserrat Medium"/>
          <w:b/>
          <w:color w:val="FF0000"/>
          <w:sz w:val="40"/>
          <w:szCs w:val="40"/>
        </w:rPr>
      </w:pPr>
      <w:r w:rsidRPr="00DC487B">
        <w:rPr>
          <w:rFonts w:ascii="Montserrat Medium" w:hAnsi="Montserrat Medium"/>
          <w:b/>
          <w:color w:val="FF0000"/>
          <w:sz w:val="40"/>
          <w:szCs w:val="40"/>
        </w:rPr>
        <w:t xml:space="preserve">DU </w:t>
      </w:r>
      <w:r w:rsidR="009B7131">
        <w:rPr>
          <w:rFonts w:ascii="Montserrat Medium" w:hAnsi="Montserrat Medium"/>
          <w:b/>
          <w:color w:val="FF0000"/>
          <w:sz w:val="40"/>
          <w:szCs w:val="40"/>
        </w:rPr>
        <w:t>27</w:t>
      </w:r>
      <w:r w:rsidRPr="00DC487B">
        <w:rPr>
          <w:rFonts w:ascii="Montserrat Medium" w:hAnsi="Montserrat Medium"/>
          <w:b/>
          <w:color w:val="FF0000"/>
          <w:sz w:val="40"/>
          <w:szCs w:val="40"/>
        </w:rPr>
        <w:t xml:space="preserve"> F</w:t>
      </w:r>
      <w:r w:rsidR="007223D2">
        <w:rPr>
          <w:rFonts w:ascii="Montserrat Medium" w:hAnsi="Montserrat Medium"/>
          <w:b/>
          <w:color w:val="FF0000"/>
          <w:sz w:val="40"/>
          <w:szCs w:val="40"/>
        </w:rPr>
        <w:t>É</w:t>
      </w:r>
      <w:r w:rsidRPr="00DC487B">
        <w:rPr>
          <w:rFonts w:ascii="Montserrat Medium" w:hAnsi="Montserrat Medium"/>
          <w:b/>
          <w:color w:val="FF0000"/>
          <w:sz w:val="40"/>
          <w:szCs w:val="40"/>
        </w:rPr>
        <w:t>VRIER AU 1</w:t>
      </w:r>
      <w:r w:rsidR="009B7131">
        <w:rPr>
          <w:rFonts w:ascii="Montserrat Medium" w:hAnsi="Montserrat Medium"/>
          <w:b/>
          <w:color w:val="FF0000"/>
          <w:sz w:val="40"/>
          <w:szCs w:val="40"/>
        </w:rPr>
        <w:t>0</w:t>
      </w:r>
      <w:r w:rsidRPr="00DC487B">
        <w:rPr>
          <w:rFonts w:ascii="Montserrat Medium" w:hAnsi="Montserrat Medium"/>
          <w:b/>
          <w:color w:val="FF0000"/>
          <w:sz w:val="40"/>
          <w:szCs w:val="40"/>
        </w:rPr>
        <w:t xml:space="preserve"> MARS 202</w:t>
      </w:r>
      <w:r w:rsidR="009B7131">
        <w:rPr>
          <w:rFonts w:ascii="Montserrat Medium" w:hAnsi="Montserrat Medium"/>
          <w:b/>
          <w:color w:val="FF0000"/>
          <w:sz w:val="40"/>
          <w:szCs w:val="40"/>
        </w:rPr>
        <w:t>3</w:t>
      </w:r>
    </w:p>
    <w:p w14:paraId="1CB90D2E" w14:textId="66B618C7" w:rsidR="00094064" w:rsidRPr="00DC487B" w:rsidRDefault="00094064" w:rsidP="002C4411">
      <w:pPr>
        <w:spacing w:after="0" w:line="240" w:lineRule="auto"/>
        <w:jc w:val="center"/>
        <w:rPr>
          <w:rFonts w:ascii="Montserrat Medium" w:hAnsi="Montserrat Medium"/>
          <w:b/>
          <w:sz w:val="28"/>
          <w:szCs w:val="28"/>
        </w:rPr>
      </w:pPr>
    </w:p>
    <w:p w14:paraId="468858A5" w14:textId="40E7D818" w:rsidR="002C4411" w:rsidRPr="00DC487B" w:rsidRDefault="002C4411" w:rsidP="00A427DC">
      <w:pPr>
        <w:spacing w:after="0" w:line="240" w:lineRule="auto"/>
        <w:rPr>
          <w:rFonts w:ascii="Montserrat Medium" w:hAnsi="Montserrat Medium"/>
          <w:b/>
          <w:sz w:val="28"/>
          <w:szCs w:val="28"/>
        </w:rPr>
      </w:pPr>
    </w:p>
    <w:p w14:paraId="55B4E500" w14:textId="6E38DB4A" w:rsidR="00F76577" w:rsidRPr="00DC487B" w:rsidRDefault="00E514B8" w:rsidP="00F76577">
      <w:pPr>
        <w:spacing w:after="0" w:line="240" w:lineRule="auto"/>
        <w:jc w:val="both"/>
        <w:rPr>
          <w:rFonts w:ascii="Montserrat Medium" w:hAnsi="Montserrat Medium"/>
          <w:b/>
          <w:u w:val="single"/>
        </w:rPr>
      </w:pPr>
      <w:r w:rsidRPr="00DC487B">
        <w:rPr>
          <w:rFonts w:ascii="Montserrat Medium" w:hAnsi="Montserrat Medium"/>
          <w:b/>
          <w:color w:val="FF0000"/>
          <w:u w:val="single"/>
        </w:rPr>
        <w:t>QUI EST CONCERN</w:t>
      </w:r>
      <w:r w:rsidR="00B40CF9">
        <w:rPr>
          <w:rFonts w:ascii="Montserrat Medium" w:hAnsi="Montserrat Medium"/>
          <w:b/>
          <w:color w:val="FF0000"/>
          <w:u w:val="single"/>
        </w:rPr>
        <w:t>É</w:t>
      </w:r>
      <w:r w:rsidRPr="00DC487B">
        <w:rPr>
          <w:rFonts w:ascii="Montserrat Medium" w:hAnsi="Montserrat Medium"/>
          <w:b/>
          <w:color w:val="FF0000"/>
          <w:u w:val="single"/>
        </w:rPr>
        <w:t> :</w:t>
      </w:r>
    </w:p>
    <w:p w14:paraId="17C2139C" w14:textId="614E6090" w:rsidR="00F76577" w:rsidRPr="00DC487B" w:rsidRDefault="00F76577" w:rsidP="00F76577">
      <w:pPr>
        <w:pStyle w:val="Paragraphedeliste"/>
        <w:numPr>
          <w:ilvl w:val="0"/>
          <w:numId w:val="1"/>
        </w:numPr>
        <w:spacing w:after="0" w:line="240" w:lineRule="auto"/>
        <w:jc w:val="both"/>
        <w:rPr>
          <w:rFonts w:ascii="Montserrat Medium" w:hAnsi="Montserrat Medium"/>
        </w:rPr>
      </w:pPr>
      <w:r w:rsidRPr="00DC487B">
        <w:rPr>
          <w:rFonts w:ascii="Montserrat Medium" w:hAnsi="Montserrat Medium"/>
        </w:rPr>
        <w:t>Les enfants de 3 ans (nés en 20</w:t>
      </w:r>
      <w:r w:rsidR="009B7131">
        <w:rPr>
          <w:rFonts w:ascii="Montserrat Medium" w:hAnsi="Montserrat Medium"/>
        </w:rPr>
        <w:t>20</w:t>
      </w:r>
      <w:r w:rsidRPr="00DC487B">
        <w:rPr>
          <w:rFonts w:ascii="Montserrat Medium" w:hAnsi="Montserrat Medium"/>
        </w:rPr>
        <w:t>) entrant en maternelle</w:t>
      </w:r>
    </w:p>
    <w:p w14:paraId="0B76FCA6" w14:textId="77777777" w:rsidR="00F76577" w:rsidRPr="00DC487B" w:rsidRDefault="00F76577" w:rsidP="00F76577">
      <w:pPr>
        <w:pStyle w:val="Paragraphedeliste"/>
        <w:numPr>
          <w:ilvl w:val="0"/>
          <w:numId w:val="1"/>
        </w:numPr>
        <w:spacing w:after="0" w:line="240" w:lineRule="auto"/>
        <w:jc w:val="both"/>
        <w:rPr>
          <w:rFonts w:ascii="Montserrat Medium" w:hAnsi="Montserrat Medium"/>
        </w:rPr>
      </w:pPr>
      <w:r w:rsidRPr="00DC487B">
        <w:rPr>
          <w:rFonts w:ascii="Montserrat Medium" w:hAnsi="Montserrat Medium"/>
        </w:rPr>
        <w:t>Les enfants entrant en CP</w:t>
      </w:r>
    </w:p>
    <w:p w14:paraId="6EC72FE3" w14:textId="5BE830CE" w:rsidR="00F76577" w:rsidRPr="00DC487B" w:rsidRDefault="00F76577" w:rsidP="00F76577">
      <w:pPr>
        <w:pStyle w:val="Paragraphedeliste"/>
        <w:numPr>
          <w:ilvl w:val="0"/>
          <w:numId w:val="1"/>
        </w:numPr>
        <w:spacing w:after="0" w:line="240" w:lineRule="auto"/>
        <w:jc w:val="both"/>
        <w:rPr>
          <w:rFonts w:ascii="Montserrat Medium" w:hAnsi="Montserrat Medium"/>
        </w:rPr>
      </w:pPr>
      <w:r w:rsidRPr="00DC487B">
        <w:rPr>
          <w:rFonts w:ascii="Montserrat Medium" w:hAnsi="Montserrat Medium"/>
        </w:rPr>
        <w:t>Les nouveaux arrivants sur la commune</w:t>
      </w:r>
    </w:p>
    <w:p w14:paraId="77BD81A9" w14:textId="20AD35EF" w:rsidR="0028291F" w:rsidRPr="00DC487B" w:rsidRDefault="0028291F" w:rsidP="00927EC7">
      <w:pPr>
        <w:spacing w:after="0" w:line="240" w:lineRule="auto"/>
        <w:jc w:val="both"/>
        <w:rPr>
          <w:rFonts w:ascii="Montserrat Medium" w:hAnsi="Montserrat Medium"/>
          <w:b/>
          <w:u w:val="single"/>
        </w:rPr>
      </w:pPr>
    </w:p>
    <w:p w14:paraId="15B2C897" w14:textId="329C5387" w:rsidR="00E514B8" w:rsidRPr="00DC487B" w:rsidRDefault="00E514B8" w:rsidP="00927EC7">
      <w:pPr>
        <w:spacing w:after="0" w:line="240" w:lineRule="auto"/>
        <w:jc w:val="both"/>
        <w:rPr>
          <w:rFonts w:ascii="Montserrat Medium" w:hAnsi="Montserrat Medium"/>
          <w:b/>
          <w:u w:val="single"/>
        </w:rPr>
      </w:pPr>
      <w:r w:rsidRPr="00DC487B">
        <w:rPr>
          <w:rFonts w:ascii="Montserrat Medium" w:hAnsi="Montserrat Medium"/>
          <w:b/>
          <w:u w:val="single"/>
        </w:rPr>
        <w:t>RETRAIT DES DOSSIERS DE DEMANDE D’INSCRIPTION SCOLAIRE :</w:t>
      </w:r>
    </w:p>
    <w:p w14:paraId="0867F68D" w14:textId="1DB5B91A" w:rsidR="004C6B81" w:rsidRPr="00DC487B" w:rsidRDefault="004C6B81" w:rsidP="00E514B8">
      <w:pPr>
        <w:pStyle w:val="Paragraphedeliste"/>
        <w:numPr>
          <w:ilvl w:val="0"/>
          <w:numId w:val="2"/>
        </w:numPr>
        <w:spacing w:after="0" w:line="240" w:lineRule="auto"/>
        <w:jc w:val="both"/>
        <w:rPr>
          <w:rStyle w:val="Lienhypertexte"/>
          <w:rFonts w:ascii="Montserrat Medium" w:hAnsi="Montserrat Medium"/>
          <w:b/>
          <w:color w:val="auto"/>
        </w:rPr>
      </w:pPr>
      <w:r w:rsidRPr="00DC487B">
        <w:rPr>
          <w:rFonts w:ascii="Montserrat Medium" w:hAnsi="Montserrat Medium"/>
          <w:b/>
          <w:color w:val="FF0000"/>
        </w:rPr>
        <w:t xml:space="preserve">A partir du </w:t>
      </w:r>
      <w:r w:rsidR="00F76577" w:rsidRPr="00DC487B">
        <w:rPr>
          <w:rFonts w:ascii="Montserrat Medium" w:hAnsi="Montserrat Medium"/>
          <w:b/>
          <w:color w:val="FF0000"/>
        </w:rPr>
        <w:t xml:space="preserve">Lundi </w:t>
      </w:r>
      <w:r w:rsidR="009B7131">
        <w:rPr>
          <w:rFonts w:ascii="Montserrat Medium" w:hAnsi="Montserrat Medium"/>
          <w:b/>
          <w:color w:val="FF0000"/>
        </w:rPr>
        <w:t>2</w:t>
      </w:r>
      <w:r w:rsidR="003D346D">
        <w:rPr>
          <w:rFonts w:ascii="Montserrat Medium" w:hAnsi="Montserrat Medium"/>
          <w:b/>
          <w:color w:val="FF0000"/>
        </w:rPr>
        <w:t>0</w:t>
      </w:r>
      <w:r w:rsidRPr="00DC487B">
        <w:rPr>
          <w:rFonts w:ascii="Montserrat Medium" w:hAnsi="Montserrat Medium"/>
          <w:b/>
          <w:color w:val="FF0000"/>
        </w:rPr>
        <w:t xml:space="preserve"> février </w:t>
      </w:r>
      <w:r w:rsidR="00E514B8" w:rsidRPr="00DC487B">
        <w:rPr>
          <w:rFonts w:ascii="Montserrat Medium" w:hAnsi="Montserrat Medium"/>
          <w:b/>
          <w:color w:val="FF0000"/>
        </w:rPr>
        <w:t>202</w:t>
      </w:r>
      <w:r w:rsidR="009B7131">
        <w:rPr>
          <w:rFonts w:ascii="Montserrat Medium" w:hAnsi="Montserrat Medium"/>
          <w:b/>
          <w:color w:val="FF0000"/>
        </w:rPr>
        <w:t>3</w:t>
      </w:r>
      <w:r w:rsidR="00E514B8" w:rsidRPr="00AA63ED">
        <w:rPr>
          <w:rFonts w:ascii="Montserrat Medium" w:hAnsi="Montserrat Medium"/>
          <w:b/>
        </w:rPr>
        <w:t xml:space="preserve"> </w:t>
      </w:r>
      <w:r w:rsidR="00E514B8" w:rsidRPr="00AA63ED">
        <w:rPr>
          <w:rFonts w:ascii="Montserrat Medium" w:hAnsi="Montserrat Medium"/>
          <w:bCs/>
        </w:rPr>
        <w:t>à</w:t>
      </w:r>
      <w:r w:rsidRPr="00AA63ED">
        <w:rPr>
          <w:rFonts w:ascii="Montserrat Medium" w:hAnsi="Montserrat Medium"/>
          <w:bCs/>
        </w:rPr>
        <w:t xml:space="preserve"> </w:t>
      </w:r>
      <w:r w:rsidRPr="00DC487B">
        <w:rPr>
          <w:rFonts w:ascii="Montserrat Medium" w:hAnsi="Montserrat Medium"/>
          <w:bCs/>
        </w:rPr>
        <w:t xml:space="preserve">l’accueil de la mairie ou </w:t>
      </w:r>
      <w:r w:rsidRPr="00DC487B">
        <w:rPr>
          <w:rFonts w:ascii="Montserrat Medium" w:hAnsi="Montserrat Medium"/>
        </w:rPr>
        <w:t xml:space="preserve">en le téléchargeant sur le site de la commune : </w:t>
      </w:r>
      <w:hyperlink r:id="rId8" w:history="1">
        <w:r w:rsidRPr="00DC487B">
          <w:rPr>
            <w:rStyle w:val="Lienhypertexte"/>
            <w:rFonts w:ascii="Montserrat Medium" w:hAnsi="Montserrat Medium"/>
          </w:rPr>
          <w:t>www.ville-ruellesurtouvre.fr</w:t>
        </w:r>
      </w:hyperlink>
    </w:p>
    <w:p w14:paraId="65E9CBDC" w14:textId="3C8CB702" w:rsidR="00E514B8" w:rsidRPr="00DC487B" w:rsidRDefault="00E514B8" w:rsidP="00E514B8">
      <w:pPr>
        <w:pStyle w:val="Paragraphedeliste"/>
        <w:spacing w:after="0" w:line="240" w:lineRule="auto"/>
        <w:ind w:left="785"/>
        <w:jc w:val="both"/>
        <w:rPr>
          <w:rStyle w:val="Lienhypertexte"/>
          <w:rFonts w:ascii="Montserrat Medium" w:hAnsi="Montserrat Medium"/>
          <w:b/>
          <w:color w:val="auto"/>
        </w:rPr>
      </w:pPr>
    </w:p>
    <w:p w14:paraId="36350536" w14:textId="20689A43" w:rsidR="00E514B8" w:rsidRPr="00DC487B" w:rsidRDefault="00E514B8" w:rsidP="00E514B8">
      <w:pPr>
        <w:spacing w:after="0" w:line="240" w:lineRule="auto"/>
        <w:jc w:val="both"/>
        <w:rPr>
          <w:rFonts w:ascii="Montserrat Medium" w:hAnsi="Montserrat Medium"/>
          <w:b/>
          <w:u w:val="single"/>
        </w:rPr>
      </w:pPr>
      <w:r w:rsidRPr="00DC487B">
        <w:rPr>
          <w:rFonts w:ascii="Montserrat Medium" w:hAnsi="Montserrat Medium"/>
          <w:b/>
          <w:u w:val="single"/>
        </w:rPr>
        <w:t>DEPOT DES DOSSIERS DE DEMANDE D’INSCRIPTION SCOLAIRE :</w:t>
      </w:r>
    </w:p>
    <w:p w14:paraId="5161BDE2" w14:textId="77777777" w:rsidR="009B7131" w:rsidRDefault="00E514B8" w:rsidP="00E514B8">
      <w:pPr>
        <w:pStyle w:val="Paragraphedeliste"/>
        <w:numPr>
          <w:ilvl w:val="0"/>
          <w:numId w:val="2"/>
        </w:numPr>
        <w:spacing w:after="0" w:line="240" w:lineRule="auto"/>
        <w:jc w:val="both"/>
        <w:rPr>
          <w:rFonts w:ascii="Montserrat Medium" w:hAnsi="Montserrat Medium"/>
          <w:bCs/>
        </w:rPr>
      </w:pPr>
      <w:r w:rsidRPr="00DC487B">
        <w:rPr>
          <w:rFonts w:ascii="Montserrat Medium" w:hAnsi="Montserrat Medium"/>
          <w:b/>
          <w:color w:val="FF0000"/>
        </w:rPr>
        <w:t>D</w:t>
      </w:r>
      <w:r w:rsidR="00F55BB8" w:rsidRPr="00DC487B">
        <w:rPr>
          <w:rFonts w:ascii="Montserrat Medium" w:hAnsi="Montserrat Medium"/>
          <w:b/>
          <w:color w:val="FF0000"/>
        </w:rPr>
        <w:t xml:space="preserve">u </w:t>
      </w:r>
      <w:r w:rsidR="00F76577" w:rsidRPr="00DC487B">
        <w:rPr>
          <w:rFonts w:ascii="Montserrat Medium" w:hAnsi="Montserrat Medium"/>
          <w:b/>
          <w:color w:val="FF0000"/>
        </w:rPr>
        <w:t xml:space="preserve">Lundi </w:t>
      </w:r>
      <w:r w:rsidR="00F55BB8" w:rsidRPr="00DC487B">
        <w:rPr>
          <w:rFonts w:ascii="Montserrat Medium" w:hAnsi="Montserrat Medium"/>
          <w:b/>
          <w:color w:val="FF0000"/>
        </w:rPr>
        <w:t>2</w:t>
      </w:r>
      <w:r w:rsidR="009B7131">
        <w:rPr>
          <w:rFonts w:ascii="Montserrat Medium" w:hAnsi="Montserrat Medium"/>
          <w:b/>
          <w:color w:val="FF0000"/>
        </w:rPr>
        <w:t>7</w:t>
      </w:r>
      <w:r w:rsidR="00F55BB8" w:rsidRPr="00DC487B">
        <w:rPr>
          <w:rFonts w:ascii="Montserrat Medium" w:hAnsi="Montserrat Medium"/>
          <w:b/>
          <w:color w:val="FF0000"/>
        </w:rPr>
        <w:t xml:space="preserve"> février 202</w:t>
      </w:r>
      <w:r w:rsidR="009B7131">
        <w:rPr>
          <w:rFonts w:ascii="Montserrat Medium" w:hAnsi="Montserrat Medium"/>
          <w:b/>
          <w:color w:val="FF0000"/>
        </w:rPr>
        <w:t>3</w:t>
      </w:r>
      <w:r w:rsidR="00F55BB8" w:rsidRPr="00DC487B">
        <w:rPr>
          <w:rFonts w:ascii="Montserrat Medium" w:hAnsi="Montserrat Medium"/>
          <w:b/>
          <w:color w:val="FF0000"/>
        </w:rPr>
        <w:t xml:space="preserve"> au </w:t>
      </w:r>
      <w:r w:rsidR="00F76577" w:rsidRPr="00DC487B">
        <w:rPr>
          <w:rFonts w:ascii="Montserrat Medium" w:hAnsi="Montserrat Medium"/>
          <w:b/>
          <w:color w:val="FF0000"/>
        </w:rPr>
        <w:t xml:space="preserve">Vendredi </w:t>
      </w:r>
      <w:r w:rsidR="00F55BB8" w:rsidRPr="00DC487B">
        <w:rPr>
          <w:rFonts w:ascii="Montserrat Medium" w:hAnsi="Montserrat Medium"/>
          <w:b/>
          <w:color w:val="FF0000"/>
        </w:rPr>
        <w:t>1</w:t>
      </w:r>
      <w:r w:rsidR="009B7131">
        <w:rPr>
          <w:rFonts w:ascii="Montserrat Medium" w:hAnsi="Montserrat Medium"/>
          <w:b/>
          <w:color w:val="FF0000"/>
        </w:rPr>
        <w:t>0</w:t>
      </w:r>
      <w:r w:rsidR="00F55BB8" w:rsidRPr="00DC487B">
        <w:rPr>
          <w:rFonts w:ascii="Montserrat Medium" w:hAnsi="Montserrat Medium"/>
          <w:b/>
          <w:color w:val="FF0000"/>
        </w:rPr>
        <w:t xml:space="preserve"> mars 202</w:t>
      </w:r>
      <w:r w:rsidR="009B7131">
        <w:rPr>
          <w:rFonts w:ascii="Montserrat Medium" w:hAnsi="Montserrat Medium"/>
          <w:b/>
          <w:color w:val="FF0000"/>
        </w:rPr>
        <w:t>3</w:t>
      </w:r>
      <w:r w:rsidR="00292E92" w:rsidRPr="00DC487B">
        <w:rPr>
          <w:rFonts w:ascii="Montserrat Medium" w:hAnsi="Montserrat Medium"/>
          <w:bCs/>
        </w:rPr>
        <w:t xml:space="preserve">, </w:t>
      </w:r>
      <w:r w:rsidR="00090C91" w:rsidRPr="00DC487B">
        <w:rPr>
          <w:rFonts w:ascii="Montserrat Medium" w:hAnsi="Montserrat Medium"/>
          <w:bCs/>
        </w:rPr>
        <w:t>ouverture des permanences : vous devrez rapporter le dossier</w:t>
      </w:r>
      <w:r w:rsidR="00554E4E" w:rsidRPr="00DC487B">
        <w:rPr>
          <w:rFonts w:ascii="Montserrat Medium" w:hAnsi="Montserrat Medium"/>
          <w:bCs/>
        </w:rPr>
        <w:t xml:space="preserve"> de demande d’inscription scolaire</w:t>
      </w:r>
      <w:r w:rsidR="00090C91" w:rsidRPr="00DC487B">
        <w:rPr>
          <w:rFonts w:ascii="Montserrat Medium" w:hAnsi="Montserrat Medium"/>
          <w:bCs/>
        </w:rPr>
        <w:t xml:space="preserve"> complet à la mairie</w:t>
      </w:r>
      <w:r w:rsidR="00554E4E" w:rsidRPr="00DC487B">
        <w:rPr>
          <w:rFonts w:ascii="Montserrat Medium" w:hAnsi="Montserrat Medium"/>
          <w:bCs/>
        </w:rPr>
        <w:t xml:space="preserve"> au service affaires scolaires</w:t>
      </w:r>
      <w:r w:rsidR="009B7131">
        <w:rPr>
          <w:rFonts w:ascii="Montserrat Medium" w:hAnsi="Montserrat Medium"/>
          <w:bCs/>
        </w:rPr>
        <w:t> :</w:t>
      </w:r>
    </w:p>
    <w:p w14:paraId="68FDEFF6" w14:textId="77777777" w:rsidR="009B7131" w:rsidRPr="009B7131" w:rsidRDefault="009B7131" w:rsidP="00E514B8">
      <w:pPr>
        <w:pStyle w:val="Paragraphedeliste"/>
        <w:numPr>
          <w:ilvl w:val="0"/>
          <w:numId w:val="2"/>
        </w:numPr>
        <w:spacing w:after="0" w:line="240" w:lineRule="auto"/>
        <w:jc w:val="both"/>
        <w:rPr>
          <w:rFonts w:ascii="Montserrat Medium" w:hAnsi="Montserrat Medium"/>
          <w:bCs/>
        </w:rPr>
      </w:pPr>
      <w:r>
        <w:rPr>
          <w:rFonts w:ascii="Montserrat Medium" w:hAnsi="Montserrat Medium"/>
          <w:b/>
          <w:color w:val="FF0000"/>
        </w:rPr>
        <w:t>Du Lundi 27 au 28 Février 2023 de 15h30 à 18h30</w:t>
      </w:r>
    </w:p>
    <w:p w14:paraId="3C243ACA" w14:textId="4F6D32D8" w:rsidR="0047379A" w:rsidRPr="00DC487B" w:rsidRDefault="009B7131" w:rsidP="00E514B8">
      <w:pPr>
        <w:pStyle w:val="Paragraphedeliste"/>
        <w:numPr>
          <w:ilvl w:val="0"/>
          <w:numId w:val="2"/>
        </w:numPr>
        <w:spacing w:after="0" w:line="240" w:lineRule="auto"/>
        <w:jc w:val="both"/>
        <w:rPr>
          <w:rFonts w:ascii="Montserrat Medium" w:hAnsi="Montserrat Medium"/>
          <w:bCs/>
        </w:rPr>
      </w:pPr>
      <w:r>
        <w:rPr>
          <w:rFonts w:ascii="Montserrat Medium" w:hAnsi="Montserrat Medium"/>
          <w:b/>
          <w:color w:val="FF0000"/>
        </w:rPr>
        <w:t xml:space="preserve">Du 02 au 10 Mars 2023 inclus : </w:t>
      </w:r>
      <w:r w:rsidR="00090C91" w:rsidRPr="00DC487B">
        <w:rPr>
          <w:rFonts w:ascii="Montserrat Medium" w:hAnsi="Montserrat Medium"/>
          <w:bCs/>
        </w:rPr>
        <w:t xml:space="preserve"> </w:t>
      </w:r>
      <w:r w:rsidR="00292E92" w:rsidRPr="00DC487B">
        <w:rPr>
          <w:rFonts w:ascii="Montserrat Medium" w:hAnsi="Montserrat Medium"/>
          <w:b/>
          <w:color w:val="FF0000"/>
        </w:rPr>
        <w:t xml:space="preserve">le lundi, </w:t>
      </w:r>
      <w:r w:rsidR="00304C2A" w:rsidRPr="00DC487B">
        <w:rPr>
          <w:rFonts w:ascii="Montserrat Medium" w:hAnsi="Montserrat Medium"/>
          <w:b/>
          <w:color w:val="FF0000"/>
        </w:rPr>
        <w:t>mardi,</w:t>
      </w:r>
      <w:r w:rsidR="00292E92" w:rsidRPr="00DC487B">
        <w:rPr>
          <w:rFonts w:ascii="Montserrat Medium" w:hAnsi="Montserrat Medium"/>
          <w:b/>
          <w:color w:val="FF0000"/>
        </w:rPr>
        <w:t xml:space="preserve"> jeudi </w:t>
      </w:r>
      <w:r>
        <w:rPr>
          <w:rFonts w:ascii="Montserrat Medium" w:hAnsi="Montserrat Medium"/>
          <w:b/>
          <w:color w:val="FF0000"/>
        </w:rPr>
        <w:t xml:space="preserve">et </w:t>
      </w:r>
      <w:r w:rsidR="00AA63ED">
        <w:rPr>
          <w:rFonts w:ascii="Montserrat Medium" w:hAnsi="Montserrat Medium"/>
          <w:b/>
          <w:color w:val="FF0000"/>
        </w:rPr>
        <w:t>vendredi de 1</w:t>
      </w:r>
      <w:r>
        <w:rPr>
          <w:rFonts w:ascii="Montserrat Medium" w:hAnsi="Montserrat Medium"/>
          <w:b/>
          <w:color w:val="FF0000"/>
        </w:rPr>
        <w:t>4</w:t>
      </w:r>
      <w:r w:rsidR="00AA63ED">
        <w:rPr>
          <w:rFonts w:ascii="Montserrat Medium" w:hAnsi="Montserrat Medium"/>
          <w:b/>
          <w:color w:val="FF0000"/>
        </w:rPr>
        <w:t>h</w:t>
      </w:r>
      <w:r>
        <w:rPr>
          <w:rFonts w:ascii="Montserrat Medium" w:hAnsi="Montserrat Medium"/>
          <w:b/>
          <w:color w:val="FF0000"/>
        </w:rPr>
        <w:t>0</w:t>
      </w:r>
      <w:r w:rsidR="00AA63ED">
        <w:rPr>
          <w:rFonts w:ascii="Montserrat Medium" w:hAnsi="Montserrat Medium"/>
          <w:b/>
          <w:color w:val="FF0000"/>
        </w:rPr>
        <w:t>0 à 1</w:t>
      </w:r>
      <w:r>
        <w:rPr>
          <w:rFonts w:ascii="Montserrat Medium" w:hAnsi="Montserrat Medium"/>
          <w:b/>
          <w:color w:val="FF0000"/>
        </w:rPr>
        <w:t>8</w:t>
      </w:r>
      <w:r w:rsidR="00AA63ED">
        <w:rPr>
          <w:rFonts w:ascii="Montserrat Medium" w:hAnsi="Montserrat Medium"/>
          <w:b/>
          <w:color w:val="FF0000"/>
        </w:rPr>
        <w:t>h</w:t>
      </w:r>
      <w:r>
        <w:rPr>
          <w:rFonts w:ascii="Montserrat Medium" w:hAnsi="Montserrat Medium"/>
          <w:b/>
          <w:color w:val="FF0000"/>
        </w:rPr>
        <w:t>0</w:t>
      </w:r>
      <w:r w:rsidR="00AA63ED">
        <w:rPr>
          <w:rFonts w:ascii="Montserrat Medium" w:hAnsi="Montserrat Medium"/>
          <w:b/>
          <w:color w:val="FF0000"/>
        </w:rPr>
        <w:t>0</w:t>
      </w:r>
    </w:p>
    <w:p w14:paraId="1C979764" w14:textId="0C84E6AE" w:rsidR="00A427DC" w:rsidRPr="00DC487B" w:rsidRDefault="00A427DC" w:rsidP="00DC487B">
      <w:pPr>
        <w:pStyle w:val="Paragraphedeliste"/>
        <w:spacing w:after="0" w:line="240" w:lineRule="auto"/>
        <w:ind w:left="1440"/>
        <w:jc w:val="both"/>
        <w:rPr>
          <w:rFonts w:ascii="Montserrat Medium" w:hAnsi="Montserrat Medium"/>
          <w:bCs/>
        </w:rPr>
      </w:pPr>
    </w:p>
    <w:p w14:paraId="43B6C3F3" w14:textId="576EDFAF" w:rsidR="00E514B8" w:rsidRPr="00DC487B" w:rsidRDefault="00E514B8" w:rsidP="00DC487B">
      <w:pPr>
        <w:spacing w:after="0" w:line="240" w:lineRule="auto"/>
        <w:jc w:val="both"/>
        <w:rPr>
          <w:rFonts w:ascii="Montserrat Medium" w:hAnsi="Montserrat Medium"/>
        </w:rPr>
      </w:pPr>
      <w:r w:rsidRPr="00DC487B">
        <w:rPr>
          <w:rFonts w:ascii="Montserrat Medium" w:hAnsi="Montserrat Medium"/>
          <w:b/>
          <w:bCs/>
          <w:u w:val="single"/>
        </w:rPr>
        <w:t>VALIDATION DES DOSSIERS</w:t>
      </w:r>
      <w:r w:rsidRPr="00DC487B">
        <w:rPr>
          <w:rFonts w:ascii="Montserrat Medium" w:hAnsi="Montserrat Medium"/>
        </w:rPr>
        <w:t> :</w:t>
      </w:r>
    </w:p>
    <w:p w14:paraId="0CDB6BC2" w14:textId="5ABF9DC4" w:rsidR="00F21B68" w:rsidRDefault="00304C2A" w:rsidP="00DC487B">
      <w:pPr>
        <w:pStyle w:val="Paragraphedeliste"/>
        <w:numPr>
          <w:ilvl w:val="0"/>
          <w:numId w:val="2"/>
        </w:numPr>
        <w:spacing w:after="0" w:line="240" w:lineRule="auto"/>
        <w:ind w:left="782" w:hanging="357"/>
        <w:jc w:val="both"/>
        <w:rPr>
          <w:rFonts w:ascii="Montserrat Medium" w:hAnsi="Montserrat Medium"/>
        </w:rPr>
      </w:pPr>
      <w:r w:rsidRPr="00DC487B">
        <w:rPr>
          <w:rFonts w:ascii="Montserrat Medium" w:hAnsi="Montserrat Medium"/>
        </w:rPr>
        <w:t xml:space="preserve">Dès que la commission scolaire aura validé les demandes d’inscriptions scolaires </w:t>
      </w:r>
      <w:r w:rsidR="005B3425" w:rsidRPr="00DC487B">
        <w:rPr>
          <w:rFonts w:ascii="Montserrat Medium" w:hAnsi="Montserrat Medium"/>
        </w:rPr>
        <w:t>(début</w:t>
      </w:r>
      <w:r w:rsidRPr="00DC487B">
        <w:rPr>
          <w:rFonts w:ascii="Montserrat Medium" w:hAnsi="Montserrat Medium"/>
        </w:rPr>
        <w:t xml:space="preserve"> </w:t>
      </w:r>
      <w:r w:rsidR="005B3425" w:rsidRPr="00DC487B">
        <w:rPr>
          <w:rFonts w:ascii="Montserrat Medium" w:hAnsi="Montserrat Medium"/>
        </w:rPr>
        <w:t>avril)</w:t>
      </w:r>
      <w:r w:rsidRPr="00DC487B">
        <w:rPr>
          <w:rFonts w:ascii="Montserrat Medium" w:hAnsi="Montserrat Medium"/>
        </w:rPr>
        <w:t xml:space="preserve">, vous recevrez un courrier notifiant l’école que fréquentera votre enfant. L’inscription se poursuivra avec la </w:t>
      </w:r>
      <w:r w:rsidR="00A427DC" w:rsidRPr="00DC487B">
        <w:rPr>
          <w:rFonts w:ascii="Montserrat Medium" w:hAnsi="Montserrat Medium"/>
        </w:rPr>
        <w:t>direction</w:t>
      </w:r>
      <w:r w:rsidRPr="00DC487B">
        <w:rPr>
          <w:rFonts w:ascii="Montserrat Medium" w:hAnsi="Montserrat Medium"/>
        </w:rPr>
        <w:t xml:space="preserve"> de l’école</w:t>
      </w:r>
    </w:p>
    <w:p w14:paraId="735439FF" w14:textId="77777777" w:rsidR="00DC487B" w:rsidRPr="00DC487B" w:rsidRDefault="00DC487B" w:rsidP="00DC487B">
      <w:pPr>
        <w:pStyle w:val="Paragraphedeliste"/>
        <w:spacing w:after="0" w:line="240" w:lineRule="auto"/>
        <w:ind w:left="782"/>
        <w:jc w:val="both"/>
        <w:rPr>
          <w:rFonts w:ascii="Montserrat Medium" w:hAnsi="Montserrat Medium"/>
        </w:rPr>
      </w:pPr>
    </w:p>
    <w:p w14:paraId="4ED02F9E" w14:textId="3CE247B5" w:rsidR="00304C2A" w:rsidRPr="00DC487B" w:rsidRDefault="00E514B8" w:rsidP="00927EC7">
      <w:pPr>
        <w:spacing w:after="0" w:line="240" w:lineRule="auto"/>
        <w:jc w:val="both"/>
        <w:rPr>
          <w:rFonts w:ascii="Montserrat Medium" w:hAnsi="Montserrat Medium"/>
          <w:b/>
          <w:u w:val="single"/>
        </w:rPr>
      </w:pPr>
      <w:r w:rsidRPr="00DC487B">
        <w:rPr>
          <w:rFonts w:ascii="Montserrat Medium" w:hAnsi="Montserrat Medium"/>
          <w:b/>
          <w:u w:val="single"/>
        </w:rPr>
        <w:t>PRE-REQUIS IMPORTANT :</w:t>
      </w:r>
    </w:p>
    <w:p w14:paraId="30FF3D9A" w14:textId="3A50E02B" w:rsidR="004C6B81" w:rsidRPr="00DC487B" w:rsidRDefault="004C6B81" w:rsidP="004C6B81">
      <w:pPr>
        <w:pStyle w:val="Paragraphedeliste"/>
        <w:numPr>
          <w:ilvl w:val="0"/>
          <w:numId w:val="3"/>
        </w:numPr>
        <w:jc w:val="both"/>
        <w:rPr>
          <w:rFonts w:ascii="Montserrat Medium" w:hAnsi="Montserrat Medium"/>
        </w:rPr>
      </w:pPr>
      <w:r w:rsidRPr="00DC487B">
        <w:rPr>
          <w:rFonts w:ascii="Montserrat Medium" w:hAnsi="Montserrat Medium"/>
        </w:rPr>
        <w:t xml:space="preserve">La demande d’inscription scolaire ne pourra être traitée que </w:t>
      </w:r>
      <w:r w:rsidRPr="00DC487B">
        <w:rPr>
          <w:rFonts w:ascii="Montserrat Medium" w:hAnsi="Montserrat Medium"/>
          <w:b/>
          <w:bCs/>
          <w:u w:val="single"/>
        </w:rPr>
        <w:t>si le dossier est complet</w:t>
      </w:r>
      <w:r w:rsidRPr="00DC487B">
        <w:rPr>
          <w:rFonts w:ascii="Montserrat Medium" w:hAnsi="Montserrat Medium"/>
        </w:rPr>
        <w:t xml:space="preserve">  </w:t>
      </w:r>
    </w:p>
    <w:p w14:paraId="512E9262" w14:textId="1B853ABE" w:rsidR="004C6B81" w:rsidRPr="00DC487B" w:rsidRDefault="004C6B81" w:rsidP="004C6B81">
      <w:pPr>
        <w:pStyle w:val="Paragraphedeliste"/>
        <w:numPr>
          <w:ilvl w:val="0"/>
          <w:numId w:val="3"/>
        </w:numPr>
        <w:jc w:val="both"/>
        <w:rPr>
          <w:rFonts w:ascii="Montserrat Medium" w:hAnsi="Montserrat Medium"/>
        </w:rPr>
      </w:pPr>
      <w:r w:rsidRPr="00DC487B">
        <w:rPr>
          <w:rFonts w:ascii="Montserrat Medium" w:hAnsi="Montserrat Medium"/>
        </w:rPr>
        <w:t xml:space="preserve">A la fin de la période d’inscription scolaire </w:t>
      </w:r>
      <w:r w:rsidR="00F52F0F" w:rsidRPr="00DC487B">
        <w:rPr>
          <w:rFonts w:ascii="Montserrat Medium" w:hAnsi="Montserrat Medium"/>
        </w:rPr>
        <w:t xml:space="preserve">soit le </w:t>
      </w:r>
      <w:r w:rsidR="00304C2A" w:rsidRPr="00DC487B">
        <w:rPr>
          <w:rFonts w:ascii="Montserrat Medium" w:hAnsi="Montserrat Medium"/>
        </w:rPr>
        <w:t>1</w:t>
      </w:r>
      <w:r w:rsidR="009B7131">
        <w:rPr>
          <w:rFonts w:ascii="Montserrat Medium" w:hAnsi="Montserrat Medium"/>
        </w:rPr>
        <w:t>0</w:t>
      </w:r>
      <w:r w:rsidRPr="00DC487B">
        <w:rPr>
          <w:rFonts w:ascii="Montserrat Medium" w:hAnsi="Montserrat Medium"/>
        </w:rPr>
        <w:t xml:space="preserve"> mars 202</w:t>
      </w:r>
      <w:r w:rsidR="009B7131">
        <w:rPr>
          <w:rFonts w:ascii="Montserrat Medium" w:hAnsi="Montserrat Medium"/>
        </w:rPr>
        <w:t>3</w:t>
      </w:r>
      <w:r w:rsidRPr="00DC487B">
        <w:rPr>
          <w:rFonts w:ascii="Montserrat Medium" w:hAnsi="Montserrat Medium"/>
        </w:rPr>
        <w:t xml:space="preserve">, </w:t>
      </w:r>
      <w:r w:rsidR="00F52F0F" w:rsidRPr="00DC487B">
        <w:rPr>
          <w:rFonts w:ascii="Montserrat Medium" w:hAnsi="Montserrat Medium"/>
        </w:rPr>
        <w:t>la</w:t>
      </w:r>
      <w:r w:rsidR="00FE610D" w:rsidRPr="00DC487B">
        <w:rPr>
          <w:rFonts w:ascii="Montserrat Medium" w:hAnsi="Montserrat Medium"/>
        </w:rPr>
        <w:t xml:space="preserve"> c</w:t>
      </w:r>
      <w:r w:rsidR="00927EC7" w:rsidRPr="00DC487B">
        <w:rPr>
          <w:rFonts w:ascii="Montserrat Medium" w:hAnsi="Montserrat Medium"/>
        </w:rPr>
        <w:t>ommission scolaire se réunira</w:t>
      </w:r>
      <w:r w:rsidRPr="00DC487B">
        <w:rPr>
          <w:rFonts w:ascii="Montserrat Medium" w:hAnsi="Montserrat Medium"/>
        </w:rPr>
        <w:t xml:space="preserve"> afin de traiter tous les dossiers co</w:t>
      </w:r>
      <w:r w:rsidR="00090C91" w:rsidRPr="00DC487B">
        <w:rPr>
          <w:rFonts w:ascii="Montserrat Medium" w:hAnsi="Montserrat Medium"/>
        </w:rPr>
        <w:t>mplets</w:t>
      </w:r>
    </w:p>
    <w:p w14:paraId="5F6706F7" w14:textId="612B3A87" w:rsidR="00FE610D" w:rsidRPr="00DC487B" w:rsidRDefault="00304C2A" w:rsidP="005B3425">
      <w:pPr>
        <w:pStyle w:val="Paragraphedeliste"/>
        <w:numPr>
          <w:ilvl w:val="0"/>
          <w:numId w:val="3"/>
        </w:numPr>
        <w:jc w:val="both"/>
        <w:rPr>
          <w:rFonts w:ascii="Montserrat Medium" w:hAnsi="Montserrat Medium"/>
        </w:rPr>
      </w:pPr>
      <w:r w:rsidRPr="00DC487B">
        <w:rPr>
          <w:rFonts w:ascii="Montserrat Medium" w:hAnsi="Montserrat Medium"/>
        </w:rPr>
        <w:t xml:space="preserve">Les dossiers qui arriveront après la période d’inscription scolaire seront étudiés au cas par cas </w:t>
      </w:r>
      <w:r w:rsidR="0059700F" w:rsidRPr="00DC487B">
        <w:rPr>
          <w:rFonts w:ascii="Montserrat Medium" w:hAnsi="Montserrat Medium"/>
        </w:rPr>
        <w:t>et validés</w:t>
      </w:r>
      <w:r w:rsidR="00E514B8" w:rsidRPr="00DC487B">
        <w:rPr>
          <w:rFonts w:ascii="Montserrat Medium" w:hAnsi="Montserrat Medium"/>
        </w:rPr>
        <w:t xml:space="preserve"> au regard </w:t>
      </w:r>
      <w:r w:rsidR="0008231F" w:rsidRPr="00DC487B">
        <w:rPr>
          <w:rFonts w:ascii="Montserrat Medium" w:hAnsi="Montserrat Medium"/>
        </w:rPr>
        <w:t>exclusif des</w:t>
      </w:r>
      <w:r w:rsidRPr="00DC487B">
        <w:rPr>
          <w:rFonts w:ascii="Montserrat Medium" w:hAnsi="Montserrat Medium"/>
        </w:rPr>
        <w:t xml:space="preserve"> capacités d’accueil des écoles</w:t>
      </w:r>
      <w:r w:rsidR="009B7131">
        <w:rPr>
          <w:rFonts w:ascii="Montserrat Medium" w:hAnsi="Montserrat Medium"/>
        </w:rPr>
        <w:t>.</w:t>
      </w:r>
    </w:p>
    <w:p w14:paraId="1FAB40CA" w14:textId="3DC67D7A" w:rsidR="005B3425" w:rsidRPr="00DC487B" w:rsidRDefault="00C43E36" w:rsidP="0059700F">
      <w:pPr>
        <w:jc w:val="both"/>
        <w:rPr>
          <w:rFonts w:ascii="Montserrat Medium" w:hAnsi="Montserrat Medium"/>
        </w:rPr>
      </w:pPr>
      <w:r w:rsidRPr="00DC487B">
        <w:rPr>
          <w:rFonts w:ascii="Montserrat Medium" w:hAnsi="Montserrat Medium"/>
        </w:rPr>
        <w:t>Il convient de rappeler qu’il est de la responsabilité du Maire de procéder à l’inscription des enfants dans les écoles de la commune en fonction des capacités d’accueil. Le critère de la domiciliation reste un critère prioritaire mais la capacité d’accueil dans les écoles pourrait nous obliger à déroger à ce critère.</w:t>
      </w:r>
    </w:p>
    <w:p w14:paraId="40C58235" w14:textId="6CD96C23" w:rsidR="00DC487B" w:rsidRPr="00DC487B" w:rsidRDefault="00DC487B" w:rsidP="00DC487B">
      <w:pPr>
        <w:spacing w:after="0" w:line="240" w:lineRule="auto"/>
        <w:jc w:val="both"/>
        <w:rPr>
          <w:rFonts w:ascii="Montserrat Medium" w:hAnsi="Montserrat Medium"/>
          <w:b/>
          <w:u w:val="single"/>
        </w:rPr>
      </w:pPr>
      <w:r w:rsidRPr="00DC487B">
        <w:rPr>
          <w:rFonts w:ascii="Montserrat Medium" w:hAnsi="Montserrat Medium"/>
          <w:b/>
          <w:u w:val="single"/>
        </w:rPr>
        <w:t>ARRIVEE EN COURS D’ANNEE :</w:t>
      </w:r>
    </w:p>
    <w:p w14:paraId="02E5B10A" w14:textId="1EF56566" w:rsidR="00DC487B" w:rsidRDefault="00DC487B" w:rsidP="0059700F">
      <w:pPr>
        <w:pStyle w:val="Paragraphedeliste"/>
        <w:numPr>
          <w:ilvl w:val="0"/>
          <w:numId w:val="3"/>
        </w:numPr>
        <w:spacing w:after="0" w:line="240" w:lineRule="auto"/>
        <w:jc w:val="both"/>
        <w:rPr>
          <w:rFonts w:ascii="Montserrat Medium" w:hAnsi="Montserrat Medium"/>
        </w:rPr>
      </w:pPr>
      <w:r w:rsidRPr="00DC487B">
        <w:rPr>
          <w:rFonts w:ascii="Montserrat Medium" w:hAnsi="Montserrat Medium"/>
        </w:rPr>
        <w:t>Contacter le service affaires scolaires, enfance et jeunesse</w:t>
      </w:r>
    </w:p>
    <w:p w14:paraId="473FAAE8" w14:textId="77777777" w:rsidR="0008231F" w:rsidRPr="00DC487B" w:rsidRDefault="0008231F" w:rsidP="0008231F">
      <w:pPr>
        <w:pStyle w:val="Paragraphedeliste"/>
        <w:spacing w:after="0" w:line="240" w:lineRule="auto"/>
        <w:jc w:val="both"/>
        <w:rPr>
          <w:rFonts w:ascii="Montserrat Medium" w:hAnsi="Montserrat Medium"/>
        </w:rPr>
      </w:pPr>
    </w:p>
    <w:p w14:paraId="0E832A4B" w14:textId="52E55D40" w:rsidR="00176D37" w:rsidRPr="00DC487B" w:rsidRDefault="00DC487B" w:rsidP="00927EC7">
      <w:pPr>
        <w:spacing w:after="0" w:line="240" w:lineRule="auto"/>
        <w:jc w:val="both"/>
        <w:rPr>
          <w:rFonts w:ascii="Montserrat Medium" w:hAnsi="Montserrat Medium"/>
          <w:b/>
          <w:u w:val="single"/>
        </w:rPr>
      </w:pPr>
      <w:r w:rsidRPr="00DC487B">
        <w:rPr>
          <w:rFonts w:ascii="Montserrat Medium" w:hAnsi="Montserrat Medium"/>
          <w:b/>
          <w:u w:val="single"/>
        </w:rPr>
        <w:t>LES DEMANDES DE DEROGATIONS SCOLAIRES :</w:t>
      </w:r>
    </w:p>
    <w:p w14:paraId="58FA3CB0" w14:textId="36372DD4" w:rsidR="00927EC7" w:rsidRPr="00DC487B" w:rsidRDefault="00176D37" w:rsidP="00DC487B">
      <w:pPr>
        <w:pStyle w:val="Paragraphedeliste"/>
        <w:numPr>
          <w:ilvl w:val="0"/>
          <w:numId w:val="3"/>
        </w:numPr>
        <w:spacing w:after="0" w:line="240" w:lineRule="auto"/>
        <w:jc w:val="both"/>
        <w:rPr>
          <w:rFonts w:ascii="Montserrat Medium" w:hAnsi="Montserrat Medium"/>
        </w:rPr>
      </w:pPr>
      <w:r w:rsidRPr="00DC487B">
        <w:rPr>
          <w:rFonts w:ascii="Montserrat Medium" w:hAnsi="Montserrat Medium"/>
        </w:rPr>
        <w:t xml:space="preserve">Pour les enfants domiciliés </w:t>
      </w:r>
      <w:r w:rsidR="00F40795" w:rsidRPr="00DC487B">
        <w:rPr>
          <w:rFonts w:ascii="Montserrat Medium" w:hAnsi="Montserrat Medium"/>
        </w:rPr>
        <w:t>« </w:t>
      </w:r>
      <w:r w:rsidRPr="00DC487B">
        <w:rPr>
          <w:rFonts w:ascii="Montserrat Medium" w:hAnsi="Montserrat Medium"/>
        </w:rPr>
        <w:t>hors commune</w:t>
      </w:r>
      <w:r w:rsidR="00F40795" w:rsidRPr="00DC487B">
        <w:rPr>
          <w:rFonts w:ascii="Montserrat Medium" w:hAnsi="Montserrat Medium"/>
        </w:rPr>
        <w:t> »</w:t>
      </w:r>
      <w:r w:rsidR="008057C2" w:rsidRPr="00DC487B">
        <w:rPr>
          <w:rFonts w:ascii="Montserrat Medium" w:hAnsi="Montserrat Medium"/>
        </w:rPr>
        <w:t>, un dossier sera à</w:t>
      </w:r>
      <w:r w:rsidR="0092785F" w:rsidRPr="00DC487B">
        <w:rPr>
          <w:rFonts w:ascii="Montserrat Medium" w:hAnsi="Montserrat Medium"/>
        </w:rPr>
        <w:t xml:space="preserve"> retirer </w:t>
      </w:r>
      <w:r w:rsidR="005B3425" w:rsidRPr="00DC487B">
        <w:rPr>
          <w:rFonts w:ascii="Montserrat Medium" w:hAnsi="Montserrat Medium"/>
        </w:rPr>
        <w:t xml:space="preserve">directement auprès du service affaires scolaires </w:t>
      </w:r>
      <w:r w:rsidR="0092785F" w:rsidRPr="00DC487B">
        <w:rPr>
          <w:rFonts w:ascii="Montserrat Medium" w:hAnsi="Montserrat Medium"/>
        </w:rPr>
        <w:t>à la Mairie.</w:t>
      </w:r>
      <w:r w:rsidR="005F7B2A" w:rsidRPr="00DC487B">
        <w:rPr>
          <w:rFonts w:ascii="Montserrat Medium" w:hAnsi="Montserrat Medium"/>
        </w:rPr>
        <w:t xml:space="preserve"> </w:t>
      </w:r>
    </w:p>
    <w:p w14:paraId="12F703AE" w14:textId="77777777" w:rsidR="00176D37" w:rsidRPr="00DC487B" w:rsidRDefault="005F7B2A" w:rsidP="00927EC7">
      <w:pPr>
        <w:spacing w:after="0" w:line="240" w:lineRule="auto"/>
        <w:jc w:val="both"/>
        <w:rPr>
          <w:rFonts w:ascii="Montserrat Medium" w:hAnsi="Montserrat Medium"/>
        </w:rPr>
      </w:pPr>
      <w:r w:rsidRPr="00DC487B">
        <w:rPr>
          <w:rFonts w:ascii="Montserrat Medium" w:hAnsi="Montserrat Medium"/>
        </w:rPr>
        <w:t>Les dérogations ne sont pas automatiques, elles sont soumises à conditions dont les modalités sont à voir avec le service affaires scolaires, enfance et jeunesse.</w:t>
      </w:r>
    </w:p>
    <w:p w14:paraId="02F3539B" w14:textId="27263904" w:rsidR="00DC487B" w:rsidRDefault="00DC487B" w:rsidP="00245167">
      <w:pPr>
        <w:spacing w:after="0" w:line="240" w:lineRule="auto"/>
        <w:jc w:val="both"/>
      </w:pPr>
      <w:r>
        <w:rPr>
          <w:noProof/>
        </w:rPr>
        <mc:AlternateContent>
          <mc:Choice Requires="wps">
            <w:drawing>
              <wp:anchor distT="45720" distB="45720" distL="114300" distR="114300" simplePos="0" relativeHeight="251660288" behindDoc="0" locked="0" layoutInCell="1" allowOverlap="1" wp14:anchorId="0066205B" wp14:editId="636A699E">
                <wp:simplePos x="0" y="0"/>
                <wp:positionH relativeFrom="margin">
                  <wp:align>center</wp:align>
                </wp:positionH>
                <wp:positionV relativeFrom="paragraph">
                  <wp:posOffset>293370</wp:posOffset>
                </wp:positionV>
                <wp:extent cx="6715125" cy="1404620"/>
                <wp:effectExtent l="0" t="0" r="28575"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404620"/>
                        </a:xfrm>
                        <a:prstGeom prst="rect">
                          <a:avLst/>
                        </a:prstGeom>
                        <a:solidFill>
                          <a:srgbClr val="FFFFFF"/>
                        </a:solidFill>
                        <a:ln w="9525">
                          <a:solidFill>
                            <a:srgbClr val="000000"/>
                          </a:solidFill>
                          <a:miter lim="800000"/>
                          <a:headEnd/>
                          <a:tailEnd/>
                        </a:ln>
                      </wps:spPr>
                      <wps:txbx>
                        <w:txbxContent>
                          <w:p w14:paraId="372B008E" w14:textId="77777777" w:rsidR="0008231F" w:rsidRDefault="0008231F" w:rsidP="0008231F">
                            <w:pPr>
                              <w:spacing w:after="0" w:line="240" w:lineRule="auto"/>
                              <w:jc w:val="center"/>
                              <w:rPr>
                                <w:rFonts w:ascii="Montserrat Medium" w:hAnsi="Montserrat Medium"/>
                              </w:rPr>
                            </w:pPr>
                          </w:p>
                          <w:p w14:paraId="5D01A0A5" w14:textId="6AD28A87" w:rsidR="00DC487B" w:rsidRPr="0008231F" w:rsidRDefault="00DC487B" w:rsidP="007223D2">
                            <w:pPr>
                              <w:spacing w:after="0" w:line="240" w:lineRule="auto"/>
                              <w:jc w:val="center"/>
                              <w:rPr>
                                <w:rFonts w:ascii="Montserrat Medium" w:hAnsi="Montserrat Medium"/>
                              </w:rPr>
                            </w:pPr>
                            <w:r w:rsidRPr="00DC487B">
                              <w:rPr>
                                <w:rFonts w:ascii="Montserrat Medium" w:hAnsi="Montserrat Medium"/>
                              </w:rPr>
                              <w:t xml:space="preserve">Pour tous renseignements complémentaires, vous pouvez contacter Madame Christine </w:t>
                            </w:r>
                            <w:r w:rsidR="009B7131">
                              <w:rPr>
                                <w:rFonts w:ascii="Montserrat Medium" w:hAnsi="Montserrat Medium"/>
                              </w:rPr>
                              <w:t>LEYNAERT</w:t>
                            </w:r>
                            <w:r w:rsidR="007223D2" w:rsidRPr="00DC487B">
                              <w:rPr>
                                <w:rFonts w:ascii="Montserrat Medium" w:hAnsi="Montserrat Medium"/>
                              </w:rPr>
                              <w:t xml:space="preserve"> </w:t>
                            </w:r>
                            <w:r w:rsidR="007223D2">
                              <w:rPr>
                                <w:rFonts w:ascii="Montserrat Medium" w:hAnsi="Montserrat Medium"/>
                              </w:rPr>
                              <w:t>au</w:t>
                            </w:r>
                            <w:r w:rsidR="007223D2" w:rsidRPr="00DC487B">
                              <w:rPr>
                                <w:rFonts w:ascii="Montserrat Medium" w:hAnsi="Montserrat Medium"/>
                              </w:rPr>
                              <w:t xml:space="preserve"> </w:t>
                            </w:r>
                            <w:r w:rsidR="009B7131" w:rsidRPr="009B7131">
                              <w:rPr>
                                <w:rFonts w:ascii="Montserrat Medium" w:hAnsi="Montserrat Medium"/>
                                <w:color w:val="2E74B5" w:themeColor="accent1" w:themeShade="BF"/>
                              </w:rPr>
                              <w:t>05</w:t>
                            </w:r>
                            <w:r w:rsidR="007223D2" w:rsidRPr="009B7131">
                              <w:rPr>
                                <w:rFonts w:ascii="Montserrat Medium" w:hAnsi="Montserrat Medium"/>
                                <w:color w:val="2E74B5" w:themeColor="accent1" w:themeShade="BF"/>
                              </w:rPr>
                              <w:t>.</w:t>
                            </w:r>
                            <w:r w:rsidR="009B7131" w:rsidRPr="009B7131">
                              <w:rPr>
                                <w:rFonts w:ascii="Montserrat Medium" w:hAnsi="Montserrat Medium"/>
                                <w:color w:val="2E74B5" w:themeColor="accent1" w:themeShade="BF"/>
                              </w:rPr>
                              <w:t>45</w:t>
                            </w:r>
                            <w:r w:rsidR="007223D2" w:rsidRPr="009B7131">
                              <w:rPr>
                                <w:rFonts w:ascii="Montserrat Medium" w:hAnsi="Montserrat Medium"/>
                                <w:color w:val="2E74B5" w:themeColor="accent1" w:themeShade="BF"/>
                              </w:rPr>
                              <w:t>.</w:t>
                            </w:r>
                            <w:r w:rsidR="009B7131" w:rsidRPr="009B7131">
                              <w:rPr>
                                <w:rFonts w:ascii="Montserrat Medium" w:hAnsi="Montserrat Medium"/>
                                <w:color w:val="2E74B5" w:themeColor="accent1" w:themeShade="BF"/>
                              </w:rPr>
                              <w:t>65</w:t>
                            </w:r>
                            <w:r w:rsidR="007223D2" w:rsidRPr="009B7131">
                              <w:rPr>
                                <w:rFonts w:ascii="Montserrat Medium" w:hAnsi="Montserrat Medium"/>
                                <w:color w:val="2E74B5" w:themeColor="accent1" w:themeShade="BF"/>
                              </w:rPr>
                              <w:t>.</w:t>
                            </w:r>
                            <w:r w:rsidR="009B7131" w:rsidRPr="009B7131">
                              <w:rPr>
                                <w:rFonts w:ascii="Montserrat Medium" w:hAnsi="Montserrat Medium"/>
                                <w:color w:val="2E74B5" w:themeColor="accent1" w:themeShade="BF"/>
                              </w:rPr>
                              <w:t>89</w:t>
                            </w:r>
                            <w:r w:rsidR="007223D2" w:rsidRPr="009B7131">
                              <w:rPr>
                                <w:rFonts w:ascii="Montserrat Medium" w:hAnsi="Montserrat Medium"/>
                                <w:color w:val="2E74B5" w:themeColor="accent1" w:themeShade="BF"/>
                              </w:rPr>
                              <w:t>.</w:t>
                            </w:r>
                            <w:r w:rsidR="009B7131" w:rsidRPr="009B7131">
                              <w:rPr>
                                <w:rFonts w:ascii="Montserrat Medium" w:hAnsi="Montserrat Medium"/>
                                <w:color w:val="2E74B5" w:themeColor="accent1" w:themeShade="BF"/>
                              </w:rPr>
                              <w:t>3</w:t>
                            </w:r>
                            <w:r w:rsidR="007223D2" w:rsidRPr="009B7131">
                              <w:rPr>
                                <w:rFonts w:ascii="Montserrat Medium" w:hAnsi="Montserrat Medium"/>
                                <w:color w:val="2E74B5" w:themeColor="accent1" w:themeShade="BF"/>
                              </w:rPr>
                              <w:t xml:space="preserve">6 </w:t>
                            </w:r>
                            <w:r w:rsidR="007223D2" w:rsidRPr="007223D2">
                              <w:rPr>
                                <w:rFonts w:ascii="Montserrat Medium" w:hAnsi="Montserrat Medium"/>
                              </w:rPr>
                              <w:t>ou</w:t>
                            </w:r>
                            <w:r w:rsidRPr="00DC487B">
                              <w:rPr>
                                <w:rFonts w:ascii="Montserrat Medium" w:hAnsi="Montserrat Medium"/>
                              </w:rPr>
                              <w:t xml:space="preserve"> par mail  </w:t>
                            </w:r>
                            <w:r w:rsidR="009B7131">
                              <w:rPr>
                                <w:rFonts w:ascii="Montserrat Medium" w:hAnsi="Montserrat Medium"/>
                              </w:rPr>
                              <w:t xml:space="preserve"> </w:t>
                            </w:r>
                            <w:r w:rsidR="009B7131" w:rsidRPr="009B7131">
                              <w:rPr>
                                <w:rFonts w:ascii="Montserrat Medium" w:hAnsi="Montserrat Medium"/>
                                <w:color w:val="2E74B5" w:themeColor="accent1" w:themeShade="BF"/>
                                <w:u w:val="single"/>
                              </w:rPr>
                              <w:t>c.leynaert@ville-ruellesurtouvre.fr</w:t>
                            </w:r>
                          </w:p>
                          <w:p w14:paraId="227CC1DE" w14:textId="77777777" w:rsidR="00DC487B" w:rsidRDefault="00DC487B" w:rsidP="00DC487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6205B" id="_x0000_t202" coordsize="21600,21600" o:spt="202" path="m,l,21600r21600,l21600,xe">
                <v:stroke joinstyle="miter"/>
                <v:path gradientshapeok="t" o:connecttype="rect"/>
              </v:shapetype>
              <v:shape id="Zone de texte 2" o:spid="_x0000_s1026" type="#_x0000_t202" style="position:absolute;left:0;text-align:left;margin-left:0;margin-top:23.1pt;width:528.75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NbDw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">
                <v:textbox style="mso-fit-shape-to-text:t">
                  <w:txbxContent>
                    <w:p w14:paraId="372B008E" w14:textId="77777777" w:rsidR="0008231F" w:rsidRDefault="0008231F" w:rsidP="0008231F">
                      <w:pPr>
                        <w:spacing w:after="0" w:line="240" w:lineRule="auto"/>
                        <w:jc w:val="center"/>
                        <w:rPr>
                          <w:rFonts w:ascii="Montserrat Medium" w:hAnsi="Montserrat Medium"/>
                        </w:rPr>
                      </w:pPr>
                    </w:p>
                    <w:p w14:paraId="5D01A0A5" w14:textId="6AD28A87" w:rsidR="00DC487B" w:rsidRPr="0008231F" w:rsidRDefault="00DC487B" w:rsidP="007223D2">
                      <w:pPr>
                        <w:spacing w:after="0" w:line="240" w:lineRule="auto"/>
                        <w:jc w:val="center"/>
                        <w:rPr>
                          <w:rFonts w:ascii="Montserrat Medium" w:hAnsi="Montserrat Medium"/>
                        </w:rPr>
                      </w:pPr>
                      <w:r w:rsidRPr="00DC487B">
                        <w:rPr>
                          <w:rFonts w:ascii="Montserrat Medium" w:hAnsi="Montserrat Medium"/>
                        </w:rPr>
                        <w:t xml:space="preserve">Pour tous renseignements complémentaires, vous pouvez contacter Madame Christine </w:t>
                      </w:r>
                      <w:r w:rsidR="009B7131">
                        <w:rPr>
                          <w:rFonts w:ascii="Montserrat Medium" w:hAnsi="Montserrat Medium"/>
                        </w:rPr>
                        <w:t>LEYNAERT</w:t>
                      </w:r>
                      <w:r w:rsidR="007223D2" w:rsidRPr="00DC487B">
                        <w:rPr>
                          <w:rFonts w:ascii="Montserrat Medium" w:hAnsi="Montserrat Medium"/>
                        </w:rPr>
                        <w:t xml:space="preserve"> </w:t>
                      </w:r>
                      <w:r w:rsidR="007223D2">
                        <w:rPr>
                          <w:rFonts w:ascii="Montserrat Medium" w:hAnsi="Montserrat Medium"/>
                        </w:rPr>
                        <w:t>au</w:t>
                      </w:r>
                      <w:r w:rsidR="007223D2" w:rsidRPr="00DC487B">
                        <w:rPr>
                          <w:rFonts w:ascii="Montserrat Medium" w:hAnsi="Montserrat Medium"/>
                        </w:rPr>
                        <w:t xml:space="preserve"> </w:t>
                      </w:r>
                      <w:r w:rsidR="009B7131" w:rsidRPr="009B7131">
                        <w:rPr>
                          <w:rFonts w:ascii="Montserrat Medium" w:hAnsi="Montserrat Medium"/>
                          <w:color w:val="2E74B5" w:themeColor="accent1" w:themeShade="BF"/>
                        </w:rPr>
                        <w:t>05</w:t>
                      </w:r>
                      <w:r w:rsidR="007223D2" w:rsidRPr="009B7131">
                        <w:rPr>
                          <w:rFonts w:ascii="Montserrat Medium" w:hAnsi="Montserrat Medium"/>
                          <w:color w:val="2E74B5" w:themeColor="accent1" w:themeShade="BF"/>
                        </w:rPr>
                        <w:t>.</w:t>
                      </w:r>
                      <w:r w:rsidR="009B7131" w:rsidRPr="009B7131">
                        <w:rPr>
                          <w:rFonts w:ascii="Montserrat Medium" w:hAnsi="Montserrat Medium"/>
                          <w:color w:val="2E74B5" w:themeColor="accent1" w:themeShade="BF"/>
                        </w:rPr>
                        <w:t>45</w:t>
                      </w:r>
                      <w:r w:rsidR="007223D2" w:rsidRPr="009B7131">
                        <w:rPr>
                          <w:rFonts w:ascii="Montserrat Medium" w:hAnsi="Montserrat Medium"/>
                          <w:color w:val="2E74B5" w:themeColor="accent1" w:themeShade="BF"/>
                        </w:rPr>
                        <w:t>.</w:t>
                      </w:r>
                      <w:r w:rsidR="009B7131" w:rsidRPr="009B7131">
                        <w:rPr>
                          <w:rFonts w:ascii="Montserrat Medium" w:hAnsi="Montserrat Medium"/>
                          <w:color w:val="2E74B5" w:themeColor="accent1" w:themeShade="BF"/>
                        </w:rPr>
                        <w:t>65</w:t>
                      </w:r>
                      <w:r w:rsidR="007223D2" w:rsidRPr="009B7131">
                        <w:rPr>
                          <w:rFonts w:ascii="Montserrat Medium" w:hAnsi="Montserrat Medium"/>
                          <w:color w:val="2E74B5" w:themeColor="accent1" w:themeShade="BF"/>
                        </w:rPr>
                        <w:t>.</w:t>
                      </w:r>
                      <w:r w:rsidR="009B7131" w:rsidRPr="009B7131">
                        <w:rPr>
                          <w:rFonts w:ascii="Montserrat Medium" w:hAnsi="Montserrat Medium"/>
                          <w:color w:val="2E74B5" w:themeColor="accent1" w:themeShade="BF"/>
                        </w:rPr>
                        <w:t>89</w:t>
                      </w:r>
                      <w:r w:rsidR="007223D2" w:rsidRPr="009B7131">
                        <w:rPr>
                          <w:rFonts w:ascii="Montserrat Medium" w:hAnsi="Montserrat Medium"/>
                          <w:color w:val="2E74B5" w:themeColor="accent1" w:themeShade="BF"/>
                        </w:rPr>
                        <w:t>.</w:t>
                      </w:r>
                      <w:r w:rsidR="009B7131" w:rsidRPr="009B7131">
                        <w:rPr>
                          <w:rFonts w:ascii="Montserrat Medium" w:hAnsi="Montserrat Medium"/>
                          <w:color w:val="2E74B5" w:themeColor="accent1" w:themeShade="BF"/>
                        </w:rPr>
                        <w:t>3</w:t>
                      </w:r>
                      <w:r w:rsidR="007223D2" w:rsidRPr="009B7131">
                        <w:rPr>
                          <w:rFonts w:ascii="Montserrat Medium" w:hAnsi="Montserrat Medium"/>
                          <w:color w:val="2E74B5" w:themeColor="accent1" w:themeShade="BF"/>
                        </w:rPr>
                        <w:t xml:space="preserve">6 </w:t>
                      </w:r>
                      <w:r w:rsidR="007223D2" w:rsidRPr="007223D2">
                        <w:rPr>
                          <w:rFonts w:ascii="Montserrat Medium" w:hAnsi="Montserrat Medium"/>
                        </w:rPr>
                        <w:t>ou</w:t>
                      </w:r>
                      <w:r w:rsidRPr="00DC487B">
                        <w:rPr>
                          <w:rFonts w:ascii="Montserrat Medium" w:hAnsi="Montserrat Medium"/>
                        </w:rPr>
                        <w:t xml:space="preserve"> par mail  </w:t>
                      </w:r>
                      <w:r w:rsidR="009B7131">
                        <w:rPr>
                          <w:rFonts w:ascii="Montserrat Medium" w:hAnsi="Montserrat Medium"/>
                        </w:rPr>
                        <w:t xml:space="preserve"> </w:t>
                      </w:r>
                      <w:r w:rsidR="009B7131" w:rsidRPr="009B7131">
                        <w:rPr>
                          <w:rFonts w:ascii="Montserrat Medium" w:hAnsi="Montserrat Medium"/>
                          <w:color w:val="2E74B5" w:themeColor="accent1" w:themeShade="BF"/>
                          <w:u w:val="single"/>
                        </w:rPr>
                        <w:t>c.leynaert@ville-ruellesurtouvre.fr</w:t>
                      </w:r>
                    </w:p>
                    <w:p w14:paraId="227CC1DE" w14:textId="77777777" w:rsidR="00DC487B" w:rsidRDefault="00DC487B" w:rsidP="00DC487B"/>
                  </w:txbxContent>
                </v:textbox>
                <w10:wrap type="square" anchorx="margin"/>
              </v:shape>
            </w:pict>
          </mc:Fallback>
        </mc:AlternateContent>
      </w:r>
    </w:p>
    <w:sectPr w:rsidR="00DC487B" w:rsidSect="0008231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9840" w14:textId="77777777" w:rsidR="00090C91" w:rsidRDefault="00090C91" w:rsidP="00090C91">
      <w:pPr>
        <w:spacing w:after="0" w:line="240" w:lineRule="auto"/>
      </w:pPr>
      <w:r>
        <w:separator/>
      </w:r>
    </w:p>
  </w:endnote>
  <w:endnote w:type="continuationSeparator" w:id="0">
    <w:p w14:paraId="27C54ECD" w14:textId="77777777" w:rsidR="00090C91" w:rsidRDefault="00090C91" w:rsidP="0009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0822" w14:textId="77777777" w:rsidR="00090C91" w:rsidRDefault="00090C91" w:rsidP="00090C91">
      <w:pPr>
        <w:spacing w:after="0" w:line="240" w:lineRule="auto"/>
      </w:pPr>
      <w:r>
        <w:separator/>
      </w:r>
    </w:p>
  </w:footnote>
  <w:footnote w:type="continuationSeparator" w:id="0">
    <w:p w14:paraId="099E901C" w14:textId="77777777" w:rsidR="00090C91" w:rsidRDefault="00090C91" w:rsidP="00090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1B76"/>
    <w:multiLevelType w:val="hybridMultilevel"/>
    <w:tmpl w:val="F8FC9382"/>
    <w:lvl w:ilvl="0" w:tplc="B622DB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2C1D31"/>
    <w:multiLevelType w:val="hybridMultilevel"/>
    <w:tmpl w:val="A6AEF968"/>
    <w:lvl w:ilvl="0" w:tplc="B4328E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CA22AA"/>
    <w:multiLevelType w:val="hybridMultilevel"/>
    <w:tmpl w:val="553C47C8"/>
    <w:lvl w:ilvl="0" w:tplc="FB7211C6">
      <w:numFmt w:val="bullet"/>
      <w:lvlText w:val="-"/>
      <w:lvlJc w:val="left"/>
      <w:pPr>
        <w:ind w:left="785"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021188"/>
    <w:multiLevelType w:val="hybridMultilevel"/>
    <w:tmpl w:val="9BAE008C"/>
    <w:lvl w:ilvl="0" w:tplc="AC769B2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0234320">
    <w:abstractNumId w:val="3"/>
  </w:num>
  <w:num w:numId="2" w16cid:durableId="1491215687">
    <w:abstractNumId w:val="2"/>
  </w:num>
  <w:num w:numId="3" w16cid:durableId="355935530">
    <w:abstractNumId w:val="0"/>
  </w:num>
  <w:num w:numId="4" w16cid:durableId="1558786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C3"/>
    <w:rsid w:val="00021739"/>
    <w:rsid w:val="0008231F"/>
    <w:rsid w:val="00090C91"/>
    <w:rsid w:val="00094064"/>
    <w:rsid w:val="000B44A6"/>
    <w:rsid w:val="000E0926"/>
    <w:rsid w:val="00141B98"/>
    <w:rsid w:val="00176D37"/>
    <w:rsid w:val="00217BF9"/>
    <w:rsid w:val="00226831"/>
    <w:rsid w:val="00244935"/>
    <w:rsid w:val="00245167"/>
    <w:rsid w:val="00260906"/>
    <w:rsid w:val="0028291F"/>
    <w:rsid w:val="00292E92"/>
    <w:rsid w:val="002A1782"/>
    <w:rsid w:val="002B4C8B"/>
    <w:rsid w:val="002C4411"/>
    <w:rsid w:val="00304C2A"/>
    <w:rsid w:val="00372C50"/>
    <w:rsid w:val="003D346D"/>
    <w:rsid w:val="003E5E03"/>
    <w:rsid w:val="0047379A"/>
    <w:rsid w:val="004B6F7E"/>
    <w:rsid w:val="004C6B81"/>
    <w:rsid w:val="004E45C3"/>
    <w:rsid w:val="00552859"/>
    <w:rsid w:val="00554E4E"/>
    <w:rsid w:val="005555F5"/>
    <w:rsid w:val="0059700F"/>
    <w:rsid w:val="005B3425"/>
    <w:rsid w:val="005F7B2A"/>
    <w:rsid w:val="00632725"/>
    <w:rsid w:val="006E2AEC"/>
    <w:rsid w:val="007043B2"/>
    <w:rsid w:val="007201BE"/>
    <w:rsid w:val="007223D2"/>
    <w:rsid w:val="00797017"/>
    <w:rsid w:val="008057C2"/>
    <w:rsid w:val="0085771D"/>
    <w:rsid w:val="008859A4"/>
    <w:rsid w:val="008A4F51"/>
    <w:rsid w:val="0092785F"/>
    <w:rsid w:val="00927EC7"/>
    <w:rsid w:val="009B7131"/>
    <w:rsid w:val="00A427DC"/>
    <w:rsid w:val="00A97617"/>
    <w:rsid w:val="00AA63ED"/>
    <w:rsid w:val="00B40CF9"/>
    <w:rsid w:val="00BA796B"/>
    <w:rsid w:val="00BC0C06"/>
    <w:rsid w:val="00C3270E"/>
    <w:rsid w:val="00C43E36"/>
    <w:rsid w:val="00CF2C0E"/>
    <w:rsid w:val="00D84859"/>
    <w:rsid w:val="00DA7A90"/>
    <w:rsid w:val="00DB6A34"/>
    <w:rsid w:val="00DC487B"/>
    <w:rsid w:val="00E514B8"/>
    <w:rsid w:val="00E73BBD"/>
    <w:rsid w:val="00EA3B70"/>
    <w:rsid w:val="00F03CB1"/>
    <w:rsid w:val="00F21B68"/>
    <w:rsid w:val="00F40795"/>
    <w:rsid w:val="00F52F0F"/>
    <w:rsid w:val="00F55BB8"/>
    <w:rsid w:val="00F76577"/>
    <w:rsid w:val="00FB15C3"/>
    <w:rsid w:val="00FE6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C8E7"/>
  <w15:docId w15:val="{35D5A651-DE5C-47CF-9F34-1B1F0FD1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45C3"/>
    <w:pPr>
      <w:ind w:left="720"/>
      <w:contextualSpacing/>
    </w:pPr>
  </w:style>
  <w:style w:type="paragraph" w:styleId="Textedebulles">
    <w:name w:val="Balloon Text"/>
    <w:basedOn w:val="Normal"/>
    <w:link w:val="TextedebullesCar"/>
    <w:uiPriority w:val="99"/>
    <w:semiHidden/>
    <w:unhideWhenUsed/>
    <w:rsid w:val="000940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4064"/>
    <w:rPr>
      <w:rFonts w:ascii="Tahoma" w:hAnsi="Tahoma" w:cs="Tahoma"/>
      <w:sz w:val="16"/>
      <w:szCs w:val="16"/>
    </w:rPr>
  </w:style>
  <w:style w:type="character" w:styleId="Lienhypertexte">
    <w:name w:val="Hyperlink"/>
    <w:basedOn w:val="Policepardfaut"/>
    <w:uiPriority w:val="99"/>
    <w:unhideWhenUsed/>
    <w:rsid w:val="00F21B68"/>
    <w:rPr>
      <w:color w:val="0563C1" w:themeColor="hyperlink"/>
      <w:u w:val="single"/>
    </w:rPr>
  </w:style>
  <w:style w:type="character" w:customStyle="1" w:styleId="Mentionnonrsolue1">
    <w:name w:val="Mention non résolue1"/>
    <w:basedOn w:val="Policepardfaut"/>
    <w:uiPriority w:val="99"/>
    <w:semiHidden/>
    <w:unhideWhenUsed/>
    <w:rsid w:val="00D84859"/>
    <w:rPr>
      <w:color w:val="605E5C"/>
      <w:shd w:val="clear" w:color="auto" w:fill="E1DFDD"/>
    </w:rPr>
  </w:style>
  <w:style w:type="paragraph" w:styleId="En-tte">
    <w:name w:val="header"/>
    <w:basedOn w:val="Normal"/>
    <w:link w:val="En-tteCar"/>
    <w:uiPriority w:val="99"/>
    <w:unhideWhenUsed/>
    <w:rsid w:val="00090C91"/>
    <w:pPr>
      <w:tabs>
        <w:tab w:val="center" w:pos="4536"/>
        <w:tab w:val="right" w:pos="9072"/>
      </w:tabs>
      <w:spacing w:after="0" w:line="240" w:lineRule="auto"/>
    </w:pPr>
  </w:style>
  <w:style w:type="character" w:customStyle="1" w:styleId="En-tteCar">
    <w:name w:val="En-tête Car"/>
    <w:basedOn w:val="Policepardfaut"/>
    <w:link w:val="En-tte"/>
    <w:uiPriority w:val="99"/>
    <w:rsid w:val="00090C91"/>
  </w:style>
  <w:style w:type="paragraph" w:styleId="Pieddepage">
    <w:name w:val="footer"/>
    <w:basedOn w:val="Normal"/>
    <w:link w:val="PieddepageCar"/>
    <w:uiPriority w:val="99"/>
    <w:unhideWhenUsed/>
    <w:rsid w:val="00090C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0C91"/>
  </w:style>
  <w:style w:type="character" w:styleId="Mentionnonrsolue">
    <w:name w:val="Unresolved Mention"/>
    <w:basedOn w:val="Policepardfaut"/>
    <w:uiPriority w:val="99"/>
    <w:semiHidden/>
    <w:unhideWhenUsed/>
    <w:rsid w:val="00DC4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e-ruellesurtouvr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353</Words>
  <Characters>1942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queneau</dc:creator>
  <cp:lastModifiedBy>Christine Fagnoni</cp:lastModifiedBy>
  <cp:revision>9</cp:revision>
  <cp:lastPrinted>2022-02-07T13:24:00Z</cp:lastPrinted>
  <dcterms:created xsi:type="dcterms:W3CDTF">2022-02-07T09:10:00Z</dcterms:created>
  <dcterms:modified xsi:type="dcterms:W3CDTF">2023-01-27T14:27:00Z</dcterms:modified>
</cp:coreProperties>
</file>